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C9" w:rsidRDefault="00A400C9" w:rsidP="00AE645C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Velké Meziříčí, příspěvková organizace</w:t>
      </w:r>
    </w:p>
    <w:p w:rsidR="00A400C9" w:rsidRDefault="00A400C9" w:rsidP="00AE645C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Čechova 1523/10, 594 01 Velké Meziříčí</w:t>
      </w:r>
    </w:p>
    <w:p w:rsidR="00A400C9" w:rsidRPr="00AE645C" w:rsidRDefault="00A400C9" w:rsidP="00AE645C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AE645C">
        <w:rPr>
          <w:b/>
          <w:sz w:val="28"/>
          <w:szCs w:val="28"/>
        </w:rPr>
        <w:t xml:space="preserve">Sanitační řád mateřské školy </w:t>
      </w:r>
      <w:r w:rsidRPr="00AE645C">
        <w:rPr>
          <w:b/>
          <w:sz w:val="28"/>
          <w:szCs w:val="28"/>
        </w:rPr>
        <w:br/>
        <w:t>(úklid, dezinfekce ploch a povrchů, praní prádla, mytí nádobí)</w:t>
      </w:r>
    </w:p>
    <w:p w:rsidR="00A400C9" w:rsidRPr="008E4AFE" w:rsidRDefault="00A400C9" w:rsidP="00AE645C">
      <w:pPr>
        <w:spacing w:before="100" w:beforeAutospacing="1" w:after="100" w:afterAutospacing="1" w:line="360" w:lineRule="auto"/>
        <w:ind w:left="-142"/>
        <w:rPr>
          <w:b/>
          <w:sz w:val="28"/>
          <w:szCs w:val="28"/>
        </w:rPr>
      </w:pPr>
      <w:r w:rsidRPr="008E4AFE">
        <w:rPr>
          <w:b/>
          <w:sz w:val="28"/>
          <w:szCs w:val="28"/>
        </w:rPr>
        <w:t>Nejméně 1x denně:</w:t>
      </w:r>
    </w:p>
    <w:p w:rsidR="00A400C9" w:rsidRDefault="00A400C9" w:rsidP="00AE645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/>
        </w:rPr>
      </w:pPr>
      <w:r w:rsidRPr="00AE645C">
        <w:t>setření podlah ve třídách a na chodbách za použití dezinfekčních prostředků s </w:t>
      </w:r>
      <w:proofErr w:type="spellStart"/>
      <w:r w:rsidRPr="00AE645C">
        <w:t>virucidním</w:t>
      </w:r>
      <w:proofErr w:type="spellEnd"/>
      <w:r w:rsidRPr="00AE645C">
        <w:t xml:space="preserve">   účinkem</w:t>
      </w:r>
      <w:r>
        <w:t>;</w:t>
      </w:r>
    </w:p>
    <w:p w:rsidR="00A400C9" w:rsidRDefault="00A400C9" w:rsidP="00AE645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/>
        </w:rPr>
      </w:pPr>
      <w:r w:rsidRPr="00AE645C">
        <w:t>vyčištění koberců vysavačem</w:t>
      </w:r>
      <w:r>
        <w:t>;</w:t>
      </w:r>
    </w:p>
    <w:p w:rsidR="00A400C9" w:rsidRDefault="00A400C9" w:rsidP="00AE645C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/>
        </w:rPr>
      </w:pPr>
      <w:r w:rsidRPr="00AE645C">
        <w:t xml:space="preserve">vynesení odpadků – v odpadkových koších musí být vloženy jednorázové </w:t>
      </w:r>
      <w:proofErr w:type="gramStart"/>
      <w:r w:rsidRPr="00AE645C">
        <w:t>pytle,  zaměstnanec</w:t>
      </w:r>
      <w:proofErr w:type="gramEnd"/>
      <w:r w:rsidRPr="00AE645C">
        <w:t xml:space="preserve"> musí při manipulaci s pytlem použít ochranné rukavice</w:t>
      </w:r>
      <w:r>
        <w:t>;</w:t>
      </w:r>
    </w:p>
    <w:p w:rsidR="00A400C9" w:rsidRDefault="00A400C9" w:rsidP="008E4AFE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b/>
        </w:rPr>
      </w:pPr>
      <w:r w:rsidRPr="00AE645C">
        <w:t>umytím umývadel, pisoárových mušlí a záchodů, za použití prostředků s dezinfekčním   účinkem (</w:t>
      </w:r>
      <w:proofErr w:type="spellStart"/>
      <w:r w:rsidRPr="00AE645C">
        <w:t>virucidním</w:t>
      </w:r>
      <w:proofErr w:type="spellEnd"/>
      <w:r w:rsidRPr="00AE645C">
        <w:t xml:space="preserve"> účinkem)</w:t>
      </w:r>
      <w:r>
        <w:t>.</w:t>
      </w:r>
    </w:p>
    <w:p w:rsidR="00A400C9" w:rsidRPr="00AE645C" w:rsidRDefault="00A400C9" w:rsidP="008E4AFE">
      <w:pPr>
        <w:spacing w:before="100" w:beforeAutospacing="1" w:after="100" w:afterAutospacing="1" w:line="360" w:lineRule="auto"/>
        <w:jc w:val="both"/>
        <w:rPr>
          <w:b/>
        </w:rPr>
      </w:pPr>
      <w:r w:rsidRPr="00AE645C">
        <w:rPr>
          <w:b/>
        </w:rPr>
        <w:t>Dezinfekční přípravek:</w:t>
      </w:r>
    </w:p>
    <w:p w:rsidR="00A400C9" w:rsidRPr="00AE645C" w:rsidRDefault="00A400C9" w:rsidP="008E4AFE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AE645C">
        <w:t xml:space="preserve">SAVO, Chloramin T, </w:t>
      </w:r>
      <w:proofErr w:type="spellStart"/>
      <w:r w:rsidRPr="00AE645C">
        <w:t>Sanytol</w:t>
      </w:r>
      <w:proofErr w:type="spellEnd"/>
      <w:r w:rsidRPr="00AE645C">
        <w:t xml:space="preserve"> na podlahy dezinfekční, </w:t>
      </w:r>
      <w:proofErr w:type="spellStart"/>
      <w:r>
        <w:t>Desinfektan</w:t>
      </w:r>
      <w:proofErr w:type="spellEnd"/>
      <w:r>
        <w:t xml:space="preserve"> -</w:t>
      </w:r>
      <w:r w:rsidRPr="00AE645C">
        <w:t xml:space="preserve"> podlahy, obklady stěn umýváren, zdravotní keramika </w:t>
      </w:r>
      <w:proofErr w:type="gramStart"/>
      <w:r w:rsidRPr="00AE645C">
        <w:t>-  ředění</w:t>
      </w:r>
      <w:proofErr w:type="gramEnd"/>
      <w:r w:rsidRPr="00AE645C">
        <w:t xml:space="preserve"> dle návodu výrobce</w:t>
      </w:r>
      <w:r>
        <w:t>.</w:t>
      </w:r>
    </w:p>
    <w:p w:rsidR="00A400C9" w:rsidRPr="00AE645C" w:rsidRDefault="00A400C9" w:rsidP="008E4AFE">
      <w:pPr>
        <w:shd w:val="clear" w:color="auto" w:fill="FFFFFF"/>
        <w:spacing w:line="360" w:lineRule="auto"/>
        <w:jc w:val="both"/>
        <w:outlineLvl w:val="0"/>
      </w:pPr>
      <w:r w:rsidRPr="00AE645C">
        <w:rPr>
          <w:b/>
        </w:rPr>
        <w:t>Úklid provádí</w:t>
      </w:r>
      <w:r w:rsidRPr="00AE645C">
        <w:t>: jmenovitě……………………………………………………………………….</w:t>
      </w:r>
    </w:p>
    <w:p w:rsidR="00A400C9" w:rsidRPr="008E4AFE" w:rsidRDefault="00A400C9" w:rsidP="008E4AF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400C9" w:rsidRPr="008E4AFE" w:rsidRDefault="00A400C9" w:rsidP="008E4AFE">
      <w:pPr>
        <w:shd w:val="clear" w:color="auto" w:fill="FFFFFF"/>
        <w:spacing w:line="360" w:lineRule="auto"/>
        <w:ind w:left="-142"/>
        <w:jc w:val="both"/>
        <w:rPr>
          <w:b/>
          <w:sz w:val="28"/>
          <w:szCs w:val="28"/>
        </w:rPr>
      </w:pPr>
      <w:r w:rsidRPr="008E4AFE">
        <w:rPr>
          <w:b/>
          <w:sz w:val="28"/>
          <w:szCs w:val="28"/>
        </w:rPr>
        <w:t>Opakovaně, průběžně, v nejvyšší četnosti:</w:t>
      </w:r>
    </w:p>
    <w:p w:rsidR="00A400C9" w:rsidRPr="00AE645C" w:rsidRDefault="00A400C9" w:rsidP="008E4AFE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>
        <w:t>povrchy stolů;</w:t>
      </w:r>
    </w:p>
    <w:p w:rsidR="00A400C9" w:rsidRPr="00AE645C" w:rsidRDefault="00A400C9" w:rsidP="008E4AFE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AE645C">
        <w:t>kliky dveří, splachovače, vodovodní baterie, madla, zábradlí, tlačítka zásobníků mýdla, zásobníky dezinfekčních prostředků</w:t>
      </w:r>
      <w:r>
        <w:t>;</w:t>
      </w:r>
    </w:p>
    <w:p w:rsidR="00A400C9" w:rsidRDefault="00A400C9" w:rsidP="008E4AFE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AE645C">
        <w:t>telefony na třídách</w:t>
      </w:r>
      <w:r>
        <w:t>;</w:t>
      </w:r>
    </w:p>
    <w:p w:rsidR="00A400C9" w:rsidRPr="00AE645C" w:rsidRDefault="00A400C9" w:rsidP="008E4AFE">
      <w:pPr>
        <w:numPr>
          <w:ilvl w:val="0"/>
          <w:numId w:val="10"/>
        </w:numPr>
        <w:shd w:val="clear" w:color="auto" w:fill="FFFFFF"/>
        <w:spacing w:line="360" w:lineRule="auto"/>
        <w:jc w:val="both"/>
      </w:pPr>
      <w:r w:rsidRPr="00AE645C">
        <w:t>povrchy mobilních telefonů, o</w:t>
      </w:r>
      <w:r>
        <w:t>vladačů, klávesnic počítačů.</w:t>
      </w:r>
    </w:p>
    <w:p w:rsidR="00A400C9" w:rsidRPr="00AE645C" w:rsidRDefault="00A400C9" w:rsidP="008E4AFE">
      <w:pPr>
        <w:shd w:val="clear" w:color="auto" w:fill="FFFFFF"/>
        <w:spacing w:line="360" w:lineRule="auto"/>
        <w:jc w:val="both"/>
        <w:outlineLvl w:val="0"/>
        <w:rPr>
          <w:b/>
        </w:rPr>
      </w:pPr>
      <w:r w:rsidRPr="00AE645C">
        <w:rPr>
          <w:b/>
        </w:rPr>
        <w:t>Dezinfekční přípravek:</w:t>
      </w:r>
    </w:p>
    <w:p w:rsidR="00A400C9" w:rsidRPr="008E4AFE" w:rsidRDefault="00A400C9" w:rsidP="008E4AFE">
      <w:pPr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8E4AFE">
        <w:t xml:space="preserve">SAVO, Chloramin T, </w:t>
      </w:r>
      <w:proofErr w:type="spellStart"/>
      <w:r w:rsidRPr="008E4AFE">
        <w:t>Sanytol</w:t>
      </w:r>
      <w:proofErr w:type="spellEnd"/>
      <w:r w:rsidRPr="008E4AFE">
        <w:t xml:space="preserve"> na podlahy dezinfekční, </w:t>
      </w:r>
      <w:proofErr w:type="spellStart"/>
      <w:proofErr w:type="gramStart"/>
      <w:r>
        <w:t>Desinfektan</w:t>
      </w:r>
      <w:proofErr w:type="spellEnd"/>
      <w:r>
        <w:t xml:space="preserve"> </w:t>
      </w:r>
      <w:r w:rsidRPr="008E4AFE">
        <w:t>- podlahy</w:t>
      </w:r>
      <w:proofErr w:type="gramEnd"/>
      <w:r w:rsidRPr="008E4AFE">
        <w:t>, obklady stěn umýváren, zdravotní keramika –– ředění dle návodu výrobce</w:t>
      </w:r>
      <w:r>
        <w:t>;</w:t>
      </w:r>
    </w:p>
    <w:p w:rsidR="00A400C9" w:rsidRPr="008E4AFE" w:rsidRDefault="00A400C9" w:rsidP="008E4AFE">
      <w:pPr>
        <w:numPr>
          <w:ilvl w:val="0"/>
          <w:numId w:val="11"/>
        </w:numPr>
        <w:shd w:val="clear" w:color="auto" w:fill="FFFFFF"/>
        <w:spacing w:line="360" w:lineRule="auto"/>
        <w:jc w:val="both"/>
      </w:pPr>
      <w:proofErr w:type="spellStart"/>
      <w:r w:rsidRPr="008E4AFE">
        <w:t>Sanytol</w:t>
      </w:r>
      <w:proofErr w:type="spellEnd"/>
      <w:r w:rsidRPr="008E4AFE">
        <w:t xml:space="preserve">, Anti </w:t>
      </w:r>
      <w:proofErr w:type="spellStart"/>
      <w:r w:rsidRPr="008E4AFE">
        <w:t>Covid</w:t>
      </w:r>
      <w:proofErr w:type="spellEnd"/>
      <w:r w:rsidRPr="008E4AFE">
        <w:t xml:space="preserve"> -   dezinfekce povrchů – postřik bez oplachování – minimální čas pů</w:t>
      </w:r>
      <w:r>
        <w:t xml:space="preserve">sobení 10 </w:t>
      </w:r>
      <w:proofErr w:type="gramStart"/>
      <w:r>
        <w:t>minut - povrchy</w:t>
      </w:r>
      <w:proofErr w:type="gramEnd"/>
      <w:r>
        <w:t xml:space="preserve"> stolů;</w:t>
      </w:r>
    </w:p>
    <w:p w:rsidR="00A400C9" w:rsidRPr="008E4AFE" w:rsidRDefault="00A400C9" w:rsidP="008E4AFE">
      <w:pPr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8E4AFE">
        <w:lastRenderedPageBreak/>
        <w:t xml:space="preserve">Anti </w:t>
      </w:r>
      <w:proofErr w:type="spellStart"/>
      <w:r w:rsidRPr="008E4AFE">
        <w:t>Covid</w:t>
      </w:r>
      <w:proofErr w:type="spellEnd"/>
      <w:r w:rsidRPr="008E4AFE">
        <w:t xml:space="preserve">, Star postřiková dezinfekce, </w:t>
      </w:r>
      <w:proofErr w:type="spellStart"/>
      <w:r w:rsidRPr="008E4AFE">
        <w:t>Sanytol</w:t>
      </w:r>
      <w:proofErr w:type="spellEnd"/>
      <w:r w:rsidRPr="008E4AFE">
        <w:t xml:space="preserve"> dezinfekční – postřik bez oplachování, otření hadříkem namočeným v dezinfekčním </w:t>
      </w:r>
      <w:proofErr w:type="gramStart"/>
      <w:r w:rsidRPr="008E4AFE">
        <w:t>prostředku - kliky</w:t>
      </w:r>
      <w:proofErr w:type="gramEnd"/>
      <w:r w:rsidRPr="008E4AFE">
        <w:t xml:space="preserve"> dveří WC, splachovače, vodovodní baterie, záchodová prkénka, tlačítka dávkovačů mýdla a dezinfekcí, madla, zábradlí</w:t>
      </w:r>
      <w:r>
        <w:t>;</w:t>
      </w:r>
    </w:p>
    <w:p w:rsidR="00A400C9" w:rsidRDefault="00A400C9" w:rsidP="008E4AFE">
      <w:pPr>
        <w:numPr>
          <w:ilvl w:val="0"/>
          <w:numId w:val="11"/>
        </w:numPr>
        <w:shd w:val="clear" w:color="auto" w:fill="FFFFFF"/>
        <w:spacing w:line="360" w:lineRule="auto"/>
        <w:jc w:val="both"/>
      </w:pPr>
      <w:r w:rsidRPr="008E4AFE">
        <w:t xml:space="preserve">Anti </w:t>
      </w:r>
      <w:proofErr w:type="spellStart"/>
      <w:r w:rsidRPr="008E4AFE">
        <w:t>Covid</w:t>
      </w:r>
      <w:proofErr w:type="spellEnd"/>
      <w:r w:rsidRPr="008E4AFE">
        <w:t xml:space="preserve">, Star postřiková dezinfekce, </w:t>
      </w:r>
      <w:proofErr w:type="spellStart"/>
      <w:r w:rsidRPr="008E4AFE">
        <w:t>Sanytol</w:t>
      </w:r>
      <w:proofErr w:type="spellEnd"/>
      <w:r w:rsidRPr="008E4AFE">
        <w:t xml:space="preserve"> dezinfekční – postřik bez oplachování, otření hadříkem namočeným v dezinfekčním prostředku – telefony, ovladače, klávesnice</w:t>
      </w:r>
      <w:r>
        <w:t>.</w:t>
      </w:r>
    </w:p>
    <w:p w:rsidR="00A400C9" w:rsidRPr="00AE645C" w:rsidRDefault="00A400C9" w:rsidP="008E4AFE">
      <w:pPr>
        <w:shd w:val="clear" w:color="auto" w:fill="FFFFFF"/>
        <w:spacing w:line="360" w:lineRule="auto"/>
        <w:jc w:val="both"/>
        <w:outlineLvl w:val="0"/>
      </w:pPr>
      <w:r w:rsidRPr="00AE645C">
        <w:rPr>
          <w:b/>
        </w:rPr>
        <w:t>Úklid provádí</w:t>
      </w:r>
      <w:r w:rsidRPr="00AE645C">
        <w:t>: ………………………………………………………………………………</w:t>
      </w:r>
    </w:p>
    <w:p w:rsidR="00A400C9" w:rsidRPr="008E4AFE" w:rsidRDefault="00A400C9" w:rsidP="008E4AFE">
      <w:pPr>
        <w:shd w:val="clear" w:color="auto" w:fill="FFFFFF"/>
        <w:spacing w:line="360" w:lineRule="auto"/>
        <w:jc w:val="both"/>
      </w:pPr>
    </w:p>
    <w:p w:rsidR="00A400C9" w:rsidRPr="008E4AFE" w:rsidRDefault="00A400C9" w:rsidP="008E4AFE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8E4AFE">
        <w:rPr>
          <w:b/>
          <w:sz w:val="28"/>
          <w:szCs w:val="28"/>
        </w:rPr>
        <w:t>2x týdně:</w:t>
      </w:r>
    </w:p>
    <w:p w:rsidR="00A400C9" w:rsidRPr="00AE645C" w:rsidRDefault="00A400C9" w:rsidP="008E4AFE">
      <w:pPr>
        <w:numPr>
          <w:ilvl w:val="0"/>
          <w:numId w:val="12"/>
        </w:numPr>
        <w:shd w:val="clear" w:color="auto" w:fill="FFFFFF"/>
        <w:spacing w:line="360" w:lineRule="auto"/>
        <w:jc w:val="both"/>
      </w:pPr>
      <w:r w:rsidRPr="00AE645C">
        <w:t>omytí omyvatelných částí stěn hygienického zařízení dezinfekčním prostředkem a dezinfikováním umýváren a záchodů</w:t>
      </w:r>
      <w:r>
        <w:t>.</w:t>
      </w:r>
    </w:p>
    <w:p w:rsidR="00A400C9" w:rsidRDefault="00A400C9" w:rsidP="00AE645C">
      <w:pPr>
        <w:shd w:val="clear" w:color="auto" w:fill="FFFFFF"/>
        <w:spacing w:line="360" w:lineRule="auto"/>
        <w:outlineLvl w:val="0"/>
        <w:rPr>
          <w:b/>
        </w:rPr>
      </w:pPr>
    </w:p>
    <w:p w:rsidR="00A400C9" w:rsidRPr="00AE645C" w:rsidRDefault="00A400C9" w:rsidP="00AE645C">
      <w:pPr>
        <w:shd w:val="clear" w:color="auto" w:fill="FFFFFF"/>
        <w:spacing w:line="360" w:lineRule="auto"/>
        <w:outlineLvl w:val="0"/>
        <w:rPr>
          <w:b/>
        </w:rPr>
      </w:pPr>
      <w:r w:rsidRPr="00AE645C">
        <w:rPr>
          <w:b/>
        </w:rPr>
        <w:t>Dezinfekční přípravek:</w:t>
      </w:r>
    </w:p>
    <w:p w:rsidR="00A400C9" w:rsidRPr="008E4AFE" w:rsidRDefault="00A400C9" w:rsidP="008E4AFE">
      <w:pPr>
        <w:numPr>
          <w:ilvl w:val="0"/>
          <w:numId w:val="12"/>
        </w:numPr>
        <w:shd w:val="clear" w:color="auto" w:fill="FFFFFF"/>
        <w:spacing w:line="360" w:lineRule="auto"/>
      </w:pPr>
      <w:r w:rsidRPr="008E4AFE">
        <w:t xml:space="preserve">SAVO, Chloramin T, </w:t>
      </w:r>
      <w:proofErr w:type="spellStart"/>
      <w:r w:rsidRPr="008E4AFE">
        <w:t>Sanytol</w:t>
      </w:r>
      <w:proofErr w:type="spellEnd"/>
      <w:r w:rsidRPr="008E4AFE">
        <w:t xml:space="preserve"> na podlahy dezinfekční, </w:t>
      </w:r>
      <w:proofErr w:type="spellStart"/>
      <w:proofErr w:type="gramStart"/>
      <w:r>
        <w:t>Desinfektan</w:t>
      </w:r>
      <w:proofErr w:type="spellEnd"/>
      <w:r>
        <w:t xml:space="preserve"> </w:t>
      </w:r>
      <w:r w:rsidRPr="008E4AFE">
        <w:t>- podlahy</w:t>
      </w:r>
      <w:proofErr w:type="gramEnd"/>
      <w:r w:rsidRPr="008E4AFE">
        <w:t>, obklady stěn umýváren, zdravotní keramika –– ředění dle návodu výrobce</w:t>
      </w:r>
      <w:r>
        <w:t>.</w:t>
      </w:r>
    </w:p>
    <w:p w:rsidR="00A400C9" w:rsidRPr="008E4AFE" w:rsidRDefault="00A400C9" w:rsidP="008E4AFE">
      <w:pPr>
        <w:spacing w:before="100" w:beforeAutospacing="1" w:after="100" w:afterAutospacing="1"/>
        <w:rPr>
          <w:b/>
          <w:sz w:val="28"/>
          <w:szCs w:val="28"/>
        </w:rPr>
      </w:pPr>
      <w:r w:rsidRPr="008E4AFE">
        <w:rPr>
          <w:b/>
          <w:sz w:val="28"/>
          <w:szCs w:val="28"/>
        </w:rPr>
        <w:t>Dezinfekce hraček:</w:t>
      </w:r>
    </w:p>
    <w:p w:rsidR="00A400C9" w:rsidRPr="00AE645C" w:rsidRDefault="00A400C9" w:rsidP="00CC27D6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  <w:jc w:val="both"/>
      </w:pPr>
      <w:r>
        <w:t xml:space="preserve">1 x týdně </w:t>
      </w:r>
      <w:r w:rsidRPr="00AE645C">
        <w:t>omytím dezinfekčním přípravkem – roztokem SAVA neb</w:t>
      </w:r>
      <w:r>
        <w:t>o jiného přípravku;</w:t>
      </w:r>
    </w:p>
    <w:p w:rsidR="00A400C9" w:rsidRPr="00AE645C" w:rsidRDefault="00A400C9" w:rsidP="00CC27D6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</w:pPr>
      <w:r w:rsidRPr="00AE645C">
        <w:t xml:space="preserve">hračky musí být rozděleny na 3 skupiny </w:t>
      </w:r>
    </w:p>
    <w:p w:rsidR="00A400C9" w:rsidRDefault="00A400C9" w:rsidP="00CC27D6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</w:pPr>
      <w:r>
        <w:t>s</w:t>
      </w:r>
      <w:r w:rsidRPr="00AE645C">
        <w:t>kupina dětí si první de</w:t>
      </w:r>
      <w:r>
        <w:t>n hraje s první skupinou hraček;</w:t>
      </w:r>
      <w:r w:rsidRPr="00AE645C">
        <w:t xml:space="preserve"> </w:t>
      </w:r>
    </w:p>
    <w:p w:rsidR="00A400C9" w:rsidRDefault="00A400C9" w:rsidP="00CC27D6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</w:pPr>
      <w:r>
        <w:t>p</w:t>
      </w:r>
      <w:r w:rsidRPr="00AE645C">
        <w:t xml:space="preserve">oté jsou </w:t>
      </w:r>
      <w:r>
        <w:t xml:space="preserve">hračky uloženy do „karantény“, </w:t>
      </w:r>
      <w:r w:rsidRPr="00AE645C">
        <w:t>druhý den si děti</w:t>
      </w:r>
      <w:r>
        <w:t xml:space="preserve"> hrají s druhou skupinou hraček;</w:t>
      </w:r>
      <w:r w:rsidRPr="00AE645C">
        <w:t xml:space="preserve"> </w:t>
      </w:r>
    </w:p>
    <w:p w:rsidR="00A400C9" w:rsidRDefault="00A400C9" w:rsidP="00CC27D6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</w:pPr>
      <w:r>
        <w:t>p</w:t>
      </w:r>
      <w:r w:rsidRPr="00AE645C">
        <w:t>o hraní jsou hra</w:t>
      </w:r>
      <w:r>
        <w:t>čky opět uloženy do „karantény“;</w:t>
      </w:r>
      <w:r w:rsidRPr="00AE645C">
        <w:t xml:space="preserve"> </w:t>
      </w:r>
    </w:p>
    <w:p w:rsidR="00A400C9" w:rsidRPr="00AE645C" w:rsidRDefault="00A400C9" w:rsidP="00CC27D6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</w:pPr>
      <w:r>
        <w:t>t</w:t>
      </w:r>
      <w:r w:rsidRPr="00AE645C">
        <w:t>ř</w:t>
      </w:r>
      <w:r>
        <w:t>etí den s třetí skupinou hraček;</w:t>
      </w:r>
    </w:p>
    <w:p w:rsidR="00A400C9" w:rsidRDefault="00A400C9" w:rsidP="00CC27D6">
      <w:pPr>
        <w:numPr>
          <w:ilvl w:val="0"/>
          <w:numId w:val="12"/>
        </w:numPr>
        <w:spacing w:before="100" w:beforeAutospacing="1" w:after="100" w:afterAutospacing="1" w:line="360" w:lineRule="auto"/>
        <w:ind w:left="714" w:hanging="357"/>
      </w:pPr>
      <w:r w:rsidRPr="00AE645C">
        <w:t>na konci týdne jsou hračky vydezinfikovány</w:t>
      </w:r>
      <w:r>
        <w:t>.</w:t>
      </w:r>
    </w:p>
    <w:p w:rsidR="00A400C9" w:rsidRPr="00AE645C" w:rsidRDefault="00A400C9" w:rsidP="00CC27D6">
      <w:pPr>
        <w:shd w:val="clear" w:color="auto" w:fill="FFFFFF"/>
        <w:spacing w:line="360" w:lineRule="auto"/>
      </w:pPr>
      <w:r w:rsidRPr="00AE645C">
        <w:rPr>
          <w:b/>
        </w:rPr>
        <w:t>Úklid provádí</w:t>
      </w:r>
      <w:r w:rsidRPr="00AE645C">
        <w:t>: …………………………………………………………………………</w:t>
      </w:r>
      <w:proofErr w:type="gramStart"/>
      <w:r w:rsidRPr="00AE645C">
        <w:t>…….</w:t>
      </w:r>
      <w:proofErr w:type="gramEnd"/>
      <w:r w:rsidRPr="00AE645C">
        <w:t>.</w:t>
      </w:r>
    </w:p>
    <w:p w:rsidR="00A400C9" w:rsidRDefault="00A400C9" w:rsidP="00AE645C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A400C9" w:rsidRDefault="00A400C9" w:rsidP="00AE645C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A400C9" w:rsidRDefault="00A400C9" w:rsidP="00AE645C">
      <w:pPr>
        <w:spacing w:before="100" w:beforeAutospacing="1" w:after="100" w:afterAutospacing="1" w:line="360" w:lineRule="auto"/>
        <w:rPr>
          <w:b/>
          <w:sz w:val="28"/>
          <w:szCs w:val="28"/>
        </w:rPr>
      </w:pPr>
    </w:p>
    <w:p w:rsidR="00A400C9" w:rsidRPr="00CC27D6" w:rsidRDefault="00A400C9" w:rsidP="00AE645C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CC27D6">
        <w:rPr>
          <w:b/>
          <w:sz w:val="28"/>
          <w:szCs w:val="28"/>
        </w:rPr>
        <w:lastRenderedPageBreak/>
        <w:t>Nakládání s prádlem:</w:t>
      </w:r>
    </w:p>
    <w:p w:rsidR="00A400C9" w:rsidRPr="00CC27D6" w:rsidRDefault="00A400C9" w:rsidP="00CC27D6">
      <w:pPr>
        <w:numPr>
          <w:ilvl w:val="0"/>
          <w:numId w:val="13"/>
        </w:numPr>
        <w:spacing w:before="120" w:line="360" w:lineRule="auto"/>
        <w:ind w:right="-143"/>
        <w:jc w:val="both"/>
        <w:rPr>
          <w:bCs/>
        </w:rPr>
      </w:pPr>
      <w:r w:rsidRPr="00CC27D6">
        <w:rPr>
          <w:bCs/>
        </w:rPr>
        <w:t xml:space="preserve">lůžkoviny musí být uloženy odděleně, každé dítě má svou označenou polici, peřiny                        jsou </w:t>
      </w:r>
      <w:proofErr w:type="gramStart"/>
      <w:r w:rsidRPr="00CC27D6">
        <w:rPr>
          <w:bCs/>
        </w:rPr>
        <w:t>označené  značkou</w:t>
      </w:r>
      <w:proofErr w:type="gramEnd"/>
      <w:r w:rsidRPr="00CC27D6">
        <w:rPr>
          <w:bCs/>
        </w:rPr>
        <w:t xml:space="preserve"> dítěte</w:t>
      </w:r>
      <w:r>
        <w:rPr>
          <w:bCs/>
        </w:rPr>
        <w:t>;</w:t>
      </w:r>
    </w:p>
    <w:p w:rsidR="00A400C9" w:rsidRPr="00CC27D6" w:rsidRDefault="00A400C9" w:rsidP="00CC27D6">
      <w:pPr>
        <w:numPr>
          <w:ilvl w:val="0"/>
          <w:numId w:val="13"/>
        </w:numPr>
        <w:spacing w:before="120" w:line="360" w:lineRule="auto"/>
        <w:ind w:right="-143"/>
        <w:jc w:val="both"/>
        <w:rPr>
          <w:bCs/>
        </w:rPr>
      </w:pPr>
      <w:r w:rsidRPr="00CC27D6">
        <w:rPr>
          <w:bCs/>
        </w:rPr>
        <w:t>lůžkoviny dětí a pyžama se nesmí vzájemně dotýkat</w:t>
      </w:r>
      <w:r>
        <w:rPr>
          <w:bCs/>
        </w:rPr>
        <w:t>;</w:t>
      </w:r>
    </w:p>
    <w:p w:rsidR="00A400C9" w:rsidRPr="00CC27D6" w:rsidRDefault="00A400C9" w:rsidP="00CC27D6">
      <w:pPr>
        <w:numPr>
          <w:ilvl w:val="0"/>
          <w:numId w:val="13"/>
        </w:numPr>
        <w:spacing w:before="120" w:line="360" w:lineRule="auto"/>
        <w:ind w:right="-143"/>
        <w:jc w:val="both"/>
        <w:rPr>
          <w:bCs/>
        </w:rPr>
      </w:pPr>
      <w:r w:rsidRPr="00CC27D6">
        <w:rPr>
          <w:bCs/>
        </w:rPr>
        <w:t>špinavé prádlo musí být skladováno v jednorázovém pytli oddělené od ostatního prádla</w:t>
      </w:r>
      <w:r>
        <w:rPr>
          <w:bCs/>
        </w:rPr>
        <w:t>;</w:t>
      </w:r>
    </w:p>
    <w:p w:rsidR="00A400C9" w:rsidRPr="00CC27D6" w:rsidRDefault="00A400C9" w:rsidP="00CC27D6">
      <w:pPr>
        <w:numPr>
          <w:ilvl w:val="0"/>
          <w:numId w:val="13"/>
        </w:numPr>
        <w:spacing w:before="120" w:line="360" w:lineRule="auto"/>
        <w:ind w:right="-143"/>
        <w:jc w:val="both"/>
        <w:rPr>
          <w:bCs/>
        </w:rPr>
      </w:pPr>
      <w:r w:rsidRPr="00CC27D6">
        <w:rPr>
          <w:bCs/>
        </w:rPr>
        <w:t>prádlo nemocného dítěte musí být uloženo do jednorázového pytle /pytel musí být    označen/</w:t>
      </w:r>
      <w:r>
        <w:rPr>
          <w:bCs/>
        </w:rPr>
        <w:t>;</w:t>
      </w:r>
    </w:p>
    <w:p w:rsidR="00A400C9" w:rsidRPr="00CC27D6" w:rsidRDefault="00A400C9" w:rsidP="00CC27D6">
      <w:pPr>
        <w:numPr>
          <w:ilvl w:val="0"/>
          <w:numId w:val="13"/>
        </w:numPr>
        <w:spacing w:before="120" w:line="360" w:lineRule="auto"/>
        <w:ind w:right="-143"/>
        <w:jc w:val="both"/>
        <w:rPr>
          <w:bCs/>
        </w:rPr>
      </w:pPr>
      <w:r w:rsidRPr="00CC27D6">
        <w:t>prádlo nemocného dítěte se musí prát odděleně od ostatního prádla</w:t>
      </w:r>
      <w:r>
        <w:t>;</w:t>
      </w:r>
    </w:p>
    <w:p w:rsidR="00A400C9" w:rsidRPr="00CC27D6" w:rsidRDefault="00A400C9" w:rsidP="00CC27D6">
      <w:pPr>
        <w:numPr>
          <w:ilvl w:val="0"/>
          <w:numId w:val="13"/>
        </w:numPr>
        <w:spacing w:before="120" w:line="360" w:lineRule="auto"/>
        <w:ind w:right="-143"/>
        <w:jc w:val="both"/>
        <w:rPr>
          <w:bCs/>
        </w:rPr>
      </w:pPr>
      <w:r w:rsidRPr="00CC27D6">
        <w:t>při manipulaci s prádlem musí zaměstnanci používat OOPP (roušku, rukavice)</w:t>
      </w:r>
      <w:r>
        <w:t>;</w:t>
      </w:r>
    </w:p>
    <w:p w:rsidR="00A400C9" w:rsidRPr="00CC27D6" w:rsidRDefault="00A400C9" w:rsidP="00CC27D6">
      <w:pPr>
        <w:numPr>
          <w:ilvl w:val="0"/>
          <w:numId w:val="13"/>
        </w:numPr>
        <w:spacing w:before="120" w:line="360" w:lineRule="auto"/>
        <w:ind w:right="-143"/>
        <w:jc w:val="both"/>
        <w:rPr>
          <w:bCs/>
        </w:rPr>
      </w:pPr>
      <w:r w:rsidRPr="00CC27D6">
        <w:t xml:space="preserve">prádlo musí být práno při teplotě nejméně </w:t>
      </w:r>
      <w:proofErr w:type="gramStart"/>
      <w:smartTag w:uri="urn:schemas-microsoft-com:office:smarttags" w:element="metricconverter">
        <w:smartTagPr>
          <w:attr w:name="ProductID" w:val="60°C"/>
        </w:smartTagPr>
        <w:r w:rsidRPr="00CC27D6">
          <w:t>60°C</w:t>
        </w:r>
      </w:smartTag>
      <w:proofErr w:type="gramEnd"/>
      <w:r>
        <w:t>;</w:t>
      </w:r>
    </w:p>
    <w:p w:rsidR="00A400C9" w:rsidRPr="00CC27D6" w:rsidRDefault="00A400C9" w:rsidP="00CC27D6">
      <w:pPr>
        <w:numPr>
          <w:ilvl w:val="0"/>
          <w:numId w:val="13"/>
        </w:numPr>
        <w:spacing w:before="120" w:line="360" w:lineRule="auto"/>
        <w:ind w:right="-143"/>
        <w:jc w:val="both"/>
        <w:rPr>
          <w:bCs/>
        </w:rPr>
      </w:pPr>
      <w:r w:rsidRPr="00CC27D6">
        <w:t>látkové návleky nesmí být používány opakovaně</w:t>
      </w:r>
      <w:r>
        <w:t>.</w:t>
      </w:r>
    </w:p>
    <w:p w:rsidR="00A400C9" w:rsidRPr="00AE645C" w:rsidRDefault="00A400C9" w:rsidP="00AE645C">
      <w:pPr>
        <w:spacing w:before="120" w:line="360" w:lineRule="auto"/>
        <w:ind w:right="-143"/>
        <w:outlineLvl w:val="0"/>
      </w:pPr>
      <w:r w:rsidRPr="00AE645C">
        <w:rPr>
          <w:b/>
          <w:bCs/>
        </w:rPr>
        <w:t>S prádlem nakládá:</w:t>
      </w:r>
      <w:r w:rsidRPr="00AE645C">
        <w:t>……………………………………</w:t>
      </w:r>
      <w:r>
        <w:t>…………………………………...........</w:t>
      </w:r>
    </w:p>
    <w:p w:rsidR="00A400C9" w:rsidRPr="00CC27D6" w:rsidRDefault="00A400C9" w:rsidP="00CC27D6">
      <w:pPr>
        <w:spacing w:before="100" w:beforeAutospacing="1" w:after="100" w:afterAutospacing="1"/>
        <w:rPr>
          <w:b/>
          <w:sz w:val="28"/>
          <w:szCs w:val="28"/>
        </w:rPr>
      </w:pPr>
      <w:r w:rsidRPr="00CC27D6">
        <w:rPr>
          <w:b/>
          <w:sz w:val="28"/>
          <w:szCs w:val="28"/>
        </w:rPr>
        <w:t>Stravování:</w:t>
      </w:r>
    </w:p>
    <w:p w:rsidR="00A400C9" w:rsidRPr="00AE645C" w:rsidRDefault="00A400C9" w:rsidP="00CC27D6">
      <w:pPr>
        <w:numPr>
          <w:ilvl w:val="0"/>
          <w:numId w:val="14"/>
        </w:numPr>
        <w:spacing w:before="100" w:beforeAutospacing="1" w:line="360" w:lineRule="auto"/>
        <w:ind w:left="714" w:hanging="357"/>
        <w:jc w:val="both"/>
      </w:pPr>
      <w:r w:rsidRPr="00AE645C">
        <w:t>personál vydává jídlo včetně táců, příborů i pitného režimu</w:t>
      </w:r>
      <w:r>
        <w:t>;</w:t>
      </w:r>
      <w:r w:rsidRPr="00AE645C">
        <w:t xml:space="preserve"> </w:t>
      </w:r>
    </w:p>
    <w:p w:rsidR="00A400C9" w:rsidRPr="00AE645C" w:rsidRDefault="00A400C9" w:rsidP="00CC27D6">
      <w:pPr>
        <w:numPr>
          <w:ilvl w:val="0"/>
          <w:numId w:val="14"/>
        </w:numPr>
        <w:spacing w:before="100" w:beforeAutospacing="1" w:line="360" w:lineRule="auto"/>
        <w:ind w:left="714" w:hanging="357"/>
        <w:jc w:val="both"/>
      </w:pPr>
      <w:r w:rsidRPr="00AE645C">
        <w:t>personál při výdeji stravy  a manipulaci s nádobím a příbory používá rukavice, ochranný obličejový štít, popř. také roušky</w:t>
      </w:r>
      <w:r>
        <w:t>;</w:t>
      </w:r>
    </w:p>
    <w:p w:rsidR="00A400C9" w:rsidRPr="00AE645C" w:rsidRDefault="00A400C9" w:rsidP="00CC27D6">
      <w:pPr>
        <w:numPr>
          <w:ilvl w:val="0"/>
          <w:numId w:val="14"/>
        </w:numPr>
        <w:spacing w:before="100" w:beforeAutospacing="1" w:line="360" w:lineRule="auto"/>
        <w:jc w:val="both"/>
      </w:pPr>
      <w:r w:rsidRPr="00AE645C">
        <w:t>stolky musí být dezinfikovány před jídlem a po skončeném stravování dětí</w:t>
      </w:r>
      <w:r>
        <w:t>.</w:t>
      </w:r>
    </w:p>
    <w:p w:rsidR="00A400C9" w:rsidRPr="00FF1F3B" w:rsidRDefault="00A400C9" w:rsidP="0028665B">
      <w:pPr>
        <w:spacing w:before="100" w:beforeAutospacing="1" w:after="100" w:afterAutospacing="1"/>
        <w:rPr>
          <w:b/>
          <w:sz w:val="28"/>
          <w:szCs w:val="28"/>
        </w:rPr>
      </w:pPr>
      <w:r w:rsidRPr="00FF1F3B">
        <w:rPr>
          <w:b/>
          <w:sz w:val="28"/>
          <w:szCs w:val="28"/>
        </w:rPr>
        <w:t>Mytí nádobí:</w:t>
      </w:r>
    </w:p>
    <w:p w:rsidR="00A400C9" w:rsidRPr="00FF1F3B" w:rsidRDefault="00A400C9" w:rsidP="0028665B">
      <w:pPr>
        <w:numPr>
          <w:ilvl w:val="0"/>
          <w:numId w:val="15"/>
        </w:numPr>
        <w:spacing w:before="120"/>
        <w:jc w:val="both"/>
        <w:rPr>
          <w:b/>
          <w:bCs/>
          <w:i/>
          <w:iCs/>
        </w:rPr>
      </w:pPr>
      <w:r w:rsidRPr="00AE645C">
        <w:t xml:space="preserve">mytí znečištěného nádobí musí být prováděno v myčce při teplotě </w:t>
      </w:r>
      <w:smartTag w:uri="urn:schemas-microsoft-com:office:smarttags" w:element="metricconverter">
        <w:smartTagPr>
          <w:attr w:name="ProductID" w:val="85°C"/>
        </w:smartTagPr>
        <w:r w:rsidRPr="00AE645C">
          <w:t>60°C</w:t>
        </w:r>
      </w:smartTag>
      <w:r w:rsidRPr="00AE645C">
        <w:t xml:space="preserve"> po dobu </w:t>
      </w:r>
    </w:p>
    <w:p w:rsidR="00A400C9" w:rsidRPr="00AE645C" w:rsidRDefault="00A400C9" w:rsidP="0028665B">
      <w:pPr>
        <w:spacing w:before="120"/>
        <w:ind w:left="578"/>
        <w:jc w:val="both"/>
        <w:rPr>
          <w:b/>
          <w:bCs/>
          <w:i/>
          <w:iCs/>
        </w:rPr>
      </w:pPr>
      <w:r>
        <w:t xml:space="preserve">     </w:t>
      </w:r>
      <w:r w:rsidRPr="00AE645C">
        <w:t>30</w:t>
      </w:r>
      <w:r>
        <w:t xml:space="preserve"> </w:t>
      </w:r>
      <w:r w:rsidRPr="00AE645C">
        <w:t>minut za použití běžných mycích prostředků</w:t>
      </w:r>
      <w:r>
        <w:t>;</w:t>
      </w:r>
    </w:p>
    <w:p w:rsidR="00A400C9" w:rsidRPr="00AE645C" w:rsidRDefault="00A400C9" w:rsidP="0028665B">
      <w:pPr>
        <w:numPr>
          <w:ilvl w:val="0"/>
          <w:numId w:val="15"/>
        </w:numPr>
        <w:spacing w:before="120"/>
        <w:jc w:val="both"/>
        <w:rPr>
          <w:b/>
          <w:bCs/>
          <w:i/>
          <w:iCs/>
        </w:rPr>
      </w:pPr>
      <w:r w:rsidRPr="00AE645C">
        <w:t xml:space="preserve">při použití jiného způsobu mytí nádobí se vyžaduje oplach při teplotě </w:t>
      </w:r>
      <w:smartTag w:uri="urn:schemas-microsoft-com:office:smarttags" w:element="metricconverter">
        <w:smartTagPr>
          <w:attr w:name="ProductID" w:val="85°C"/>
        </w:smartTagPr>
        <w:r w:rsidRPr="00AE645C">
          <w:t>85°C</w:t>
        </w:r>
      </w:smartTag>
      <w:r w:rsidRPr="00AE645C">
        <w:t xml:space="preserve"> </w:t>
      </w:r>
      <w:r>
        <w:t>;</w:t>
      </w:r>
    </w:p>
    <w:p w:rsidR="00A400C9" w:rsidRPr="00AE645C" w:rsidRDefault="00A400C9" w:rsidP="0028665B">
      <w:pPr>
        <w:numPr>
          <w:ilvl w:val="0"/>
          <w:numId w:val="15"/>
        </w:numPr>
        <w:spacing w:before="120"/>
        <w:jc w:val="both"/>
        <w:rPr>
          <w:b/>
          <w:bCs/>
          <w:i/>
          <w:iCs/>
        </w:rPr>
      </w:pPr>
      <w:r w:rsidRPr="00AE645C">
        <w:t>nádobí se nesmí utírat a leštit</w:t>
      </w:r>
    </w:p>
    <w:p w:rsidR="00A400C9" w:rsidRPr="00AE645C" w:rsidRDefault="00A400C9" w:rsidP="0028665B">
      <w:pPr>
        <w:numPr>
          <w:ilvl w:val="0"/>
          <w:numId w:val="15"/>
        </w:numPr>
        <w:spacing w:before="120"/>
        <w:jc w:val="both"/>
        <w:rPr>
          <w:bCs/>
          <w:iCs/>
        </w:rPr>
      </w:pPr>
      <w:r w:rsidRPr="00AE645C">
        <w:rPr>
          <w:bCs/>
          <w:iCs/>
        </w:rPr>
        <w:t>je možné sušení vzduchem a použití průmyslové leštičky příborů</w:t>
      </w:r>
      <w:r>
        <w:rPr>
          <w:bCs/>
          <w:iCs/>
        </w:rPr>
        <w:t>.</w:t>
      </w:r>
      <w:r w:rsidRPr="00AE645C">
        <w:rPr>
          <w:bCs/>
          <w:iCs/>
        </w:rPr>
        <w:t xml:space="preserve"> </w:t>
      </w:r>
    </w:p>
    <w:p w:rsidR="00A400C9" w:rsidRDefault="00A400C9" w:rsidP="00FF1F3B">
      <w:pPr>
        <w:autoSpaceDE w:val="0"/>
        <w:autoSpaceDN w:val="0"/>
        <w:adjustRightInd w:val="0"/>
        <w:spacing w:line="360" w:lineRule="auto"/>
        <w:rPr>
          <w:b/>
        </w:rPr>
      </w:pPr>
    </w:p>
    <w:p w:rsidR="00A400C9" w:rsidRPr="00AE645C" w:rsidRDefault="00A400C9" w:rsidP="00FF1F3B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Odstranění hrubých nečistot:</w:t>
      </w:r>
      <w:r w:rsidRPr="00AE645C">
        <w:rPr>
          <w:b/>
          <w:bCs/>
        </w:rPr>
        <w:t xml:space="preserve"> </w:t>
      </w:r>
    </w:p>
    <w:p w:rsidR="00A400C9" w:rsidRPr="00AE645C" w:rsidRDefault="00A400C9" w:rsidP="00FF1F3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AE645C">
        <w:t xml:space="preserve">stíráním, </w:t>
      </w:r>
      <w:proofErr w:type="spellStart"/>
      <w:r w:rsidRPr="00AE645C">
        <w:t>předmy</w:t>
      </w:r>
      <w:r>
        <w:t>tím</w:t>
      </w:r>
      <w:proofErr w:type="spellEnd"/>
      <w:r>
        <w:t>, kartáčováním nebo smetením.</w:t>
      </w:r>
    </w:p>
    <w:p w:rsidR="00A400C9" w:rsidRDefault="00A400C9" w:rsidP="00FF1F3B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400C9" w:rsidRPr="00AE645C" w:rsidRDefault="00A400C9" w:rsidP="00FF1F3B">
      <w:pPr>
        <w:autoSpaceDE w:val="0"/>
        <w:autoSpaceDN w:val="0"/>
        <w:adjustRightInd w:val="0"/>
        <w:spacing w:line="360" w:lineRule="auto"/>
      </w:pPr>
      <w:r w:rsidRPr="00AE645C">
        <w:rPr>
          <w:b/>
          <w:bCs/>
        </w:rPr>
        <w:lastRenderedPageBreak/>
        <w:t>Čištění, případný oplach po čištění</w:t>
      </w:r>
      <w:r>
        <w:rPr>
          <w:b/>
          <w:bCs/>
        </w:rPr>
        <w:t>:</w:t>
      </w:r>
    </w:p>
    <w:p w:rsidR="00A400C9" w:rsidRPr="00AE645C" w:rsidRDefault="00A400C9" w:rsidP="00FF1F3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AE645C">
        <w:t xml:space="preserve">omýváním, postřikem, </w:t>
      </w:r>
      <w:r>
        <w:t>aerosolem, pěnou nebo ponořením;</w:t>
      </w:r>
    </w:p>
    <w:p w:rsidR="00A400C9" w:rsidRPr="00FF1F3B" w:rsidRDefault="00A400C9" w:rsidP="00FF1F3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FF1F3B">
        <w:t>čisticí prostředky nemíchá</w:t>
      </w:r>
      <w:r>
        <w:t>me s dezinfekčními prostředky;</w:t>
      </w:r>
      <w:r w:rsidRPr="00FF1F3B">
        <w:t xml:space="preserve"> </w:t>
      </w:r>
    </w:p>
    <w:p w:rsidR="00A400C9" w:rsidRPr="00AE645C" w:rsidRDefault="00A400C9" w:rsidP="00FF1F3B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 w:rsidRPr="00AE645C">
        <w:t>používáme ochranné pomůcky</w:t>
      </w:r>
      <w:r>
        <w:t>.</w:t>
      </w:r>
      <w:r w:rsidRPr="00AE645C">
        <w:t xml:space="preserve"> </w:t>
      </w:r>
    </w:p>
    <w:p w:rsidR="00A400C9" w:rsidRPr="00AE645C" w:rsidRDefault="00A400C9" w:rsidP="00FF1F3B">
      <w:pPr>
        <w:autoSpaceDE w:val="0"/>
        <w:autoSpaceDN w:val="0"/>
        <w:adjustRightInd w:val="0"/>
        <w:spacing w:line="360" w:lineRule="auto"/>
      </w:pPr>
      <w:r w:rsidRPr="00AE645C">
        <w:rPr>
          <w:b/>
          <w:bCs/>
        </w:rPr>
        <w:t>Vlastní na</w:t>
      </w:r>
      <w:r>
        <w:rPr>
          <w:b/>
          <w:bCs/>
        </w:rPr>
        <w:t>nesení dezinfekčního prostředku:</w:t>
      </w:r>
      <w:r w:rsidRPr="00AE645C">
        <w:rPr>
          <w:b/>
          <w:bCs/>
        </w:rPr>
        <w:t xml:space="preserve"> </w:t>
      </w:r>
    </w:p>
    <w:p w:rsidR="00A400C9" w:rsidRPr="00AE645C" w:rsidRDefault="00A400C9" w:rsidP="00FF1F3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E645C">
        <w:t>omýváním, postřikem, aerosolem, pěnou nebo ponořením</w:t>
      </w:r>
      <w:r>
        <w:t>;</w:t>
      </w:r>
    </w:p>
    <w:p w:rsidR="00A400C9" w:rsidRPr="00AE645C" w:rsidRDefault="00A400C9" w:rsidP="00FF1F3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E645C">
        <w:t>koncentrace dle pokynů výrobce</w:t>
      </w:r>
      <w:r>
        <w:t>;</w:t>
      </w:r>
      <w:r w:rsidRPr="00AE645C">
        <w:t xml:space="preserve"> </w:t>
      </w:r>
    </w:p>
    <w:p w:rsidR="00A400C9" w:rsidRPr="00AE645C" w:rsidRDefault="00A400C9" w:rsidP="00FF1F3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E645C">
        <w:t>příprava v co nejkratší době před pou</w:t>
      </w:r>
      <w:r>
        <w:t>žitím;</w:t>
      </w:r>
    </w:p>
    <w:p w:rsidR="00A400C9" w:rsidRPr="00FF1F3B" w:rsidRDefault="00A400C9" w:rsidP="00FF1F3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FF1F3B">
        <w:t>nem</w:t>
      </w:r>
      <w:r>
        <w:t>ícháme s čisticími prostředky;</w:t>
      </w:r>
      <w:r w:rsidRPr="00FF1F3B">
        <w:t xml:space="preserve"> </w:t>
      </w:r>
    </w:p>
    <w:p w:rsidR="00A400C9" w:rsidRPr="00AE645C" w:rsidRDefault="00A400C9" w:rsidP="00FF1F3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E645C">
        <w:t>používáme ochranné pomůcky</w:t>
      </w:r>
      <w:r>
        <w:t>;</w:t>
      </w:r>
      <w:r w:rsidRPr="00AE645C">
        <w:t xml:space="preserve"> </w:t>
      </w:r>
    </w:p>
    <w:p w:rsidR="00A400C9" w:rsidRPr="00AE645C" w:rsidRDefault="00A400C9" w:rsidP="00FF1F3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AE645C">
        <w:t>zabránění rezistence mikroorganismů střídáním různých typů dezinfekčních prostředků (použitím rozdílné účinné látky)</w:t>
      </w:r>
      <w:r>
        <w:t>.</w:t>
      </w:r>
      <w:r w:rsidRPr="00AE645C">
        <w:t xml:space="preserve"> </w:t>
      </w:r>
    </w:p>
    <w:p w:rsidR="00A400C9" w:rsidRPr="0028665B" w:rsidRDefault="00A400C9" w:rsidP="0028665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 w:rsidRPr="0028665B">
        <w:rPr>
          <w:bCs/>
        </w:rPr>
        <w:t xml:space="preserve">doba působení dezinfekčního prostředku dle pokynů výrobce; </w:t>
      </w:r>
    </w:p>
    <w:p w:rsidR="00A400C9" w:rsidRPr="0028665B" w:rsidRDefault="00A400C9" w:rsidP="0028665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 w:rsidRPr="0028665B">
        <w:rPr>
          <w:bCs/>
        </w:rPr>
        <w:t xml:space="preserve">oplach pitnou vodou pokud se vyžaduje; </w:t>
      </w:r>
    </w:p>
    <w:p w:rsidR="00A400C9" w:rsidRPr="0028665B" w:rsidRDefault="00A400C9" w:rsidP="0028665B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Cs/>
        </w:rPr>
      </w:pPr>
      <w:r w:rsidRPr="0028665B">
        <w:rPr>
          <w:bCs/>
        </w:rPr>
        <w:t>zaschnutí čištěného povrchu.</w:t>
      </w:r>
    </w:p>
    <w:p w:rsidR="00A400C9" w:rsidRDefault="00A400C9" w:rsidP="0028665B">
      <w:pPr>
        <w:spacing w:line="360" w:lineRule="auto"/>
        <w:outlineLvl w:val="0"/>
        <w:rPr>
          <w:b/>
        </w:rPr>
      </w:pPr>
      <w:r w:rsidRPr="00AE645C">
        <w:rPr>
          <w:b/>
        </w:rPr>
        <w:t>Používané dezinfekční prostředky</w:t>
      </w:r>
      <w:r>
        <w:rPr>
          <w:b/>
        </w:rPr>
        <w:t>:</w:t>
      </w:r>
    </w:p>
    <w:p w:rsidR="00A400C9" w:rsidRPr="0028665B" w:rsidRDefault="00A400C9" w:rsidP="002B5777">
      <w:pPr>
        <w:numPr>
          <w:ilvl w:val="0"/>
          <w:numId w:val="18"/>
        </w:numPr>
        <w:spacing w:line="360" w:lineRule="auto"/>
        <w:outlineLvl w:val="0"/>
        <w:rPr>
          <w:b/>
        </w:rPr>
      </w:pPr>
      <w:r w:rsidRPr="00AE645C">
        <w:t>Savo</w:t>
      </w:r>
    </w:p>
    <w:p w:rsidR="00A400C9" w:rsidRPr="00AE645C" w:rsidRDefault="00A400C9" w:rsidP="002B5777">
      <w:pPr>
        <w:numPr>
          <w:ilvl w:val="0"/>
          <w:numId w:val="18"/>
        </w:numPr>
        <w:spacing w:line="360" w:lineRule="auto"/>
      </w:pPr>
      <w:proofErr w:type="spellStart"/>
      <w:r w:rsidRPr="00AE645C">
        <w:t>Desinfektan</w:t>
      </w:r>
      <w:proofErr w:type="spellEnd"/>
      <w:r w:rsidRPr="00AE645C">
        <w:t xml:space="preserve"> – M</w:t>
      </w:r>
    </w:p>
    <w:p w:rsidR="00A400C9" w:rsidRPr="00AE645C" w:rsidRDefault="00A400C9" w:rsidP="002B5777">
      <w:pPr>
        <w:numPr>
          <w:ilvl w:val="0"/>
          <w:numId w:val="18"/>
        </w:numPr>
        <w:spacing w:line="360" w:lineRule="auto"/>
      </w:pPr>
      <w:r w:rsidRPr="00AE645C">
        <w:t>Anti-</w:t>
      </w:r>
      <w:proofErr w:type="spellStart"/>
      <w:r w:rsidRPr="00AE645C">
        <w:t>Covid</w:t>
      </w:r>
      <w:proofErr w:type="spellEnd"/>
    </w:p>
    <w:p w:rsidR="00A400C9" w:rsidRPr="00AE645C" w:rsidRDefault="00A400C9" w:rsidP="002B5777">
      <w:pPr>
        <w:numPr>
          <w:ilvl w:val="0"/>
          <w:numId w:val="18"/>
        </w:numPr>
        <w:spacing w:line="360" w:lineRule="auto"/>
      </w:pPr>
      <w:proofErr w:type="spellStart"/>
      <w:r w:rsidRPr="00AE645C">
        <w:t>Sanytol</w:t>
      </w:r>
      <w:proofErr w:type="spellEnd"/>
      <w:r w:rsidRPr="00AE645C">
        <w:t xml:space="preserve"> dezinfekce povrchů</w:t>
      </w:r>
    </w:p>
    <w:p w:rsidR="00A400C9" w:rsidRPr="00AE645C" w:rsidRDefault="00A400C9" w:rsidP="002B5777">
      <w:pPr>
        <w:numPr>
          <w:ilvl w:val="0"/>
          <w:numId w:val="18"/>
        </w:numPr>
        <w:spacing w:line="360" w:lineRule="auto"/>
      </w:pPr>
      <w:proofErr w:type="spellStart"/>
      <w:r w:rsidRPr="00AE645C">
        <w:t>Sanytol</w:t>
      </w:r>
      <w:proofErr w:type="spellEnd"/>
      <w:r w:rsidRPr="00AE645C">
        <w:t xml:space="preserve"> na podlahy dezinfekční</w:t>
      </w:r>
    </w:p>
    <w:p w:rsidR="00A400C9" w:rsidRPr="00AE645C" w:rsidRDefault="00A400C9" w:rsidP="002B5777">
      <w:pPr>
        <w:numPr>
          <w:ilvl w:val="0"/>
          <w:numId w:val="18"/>
        </w:numPr>
        <w:spacing w:line="360" w:lineRule="auto"/>
      </w:pPr>
      <w:proofErr w:type="spellStart"/>
      <w:r w:rsidRPr="00AE645C">
        <w:t>Incidin</w:t>
      </w:r>
      <w:proofErr w:type="spellEnd"/>
      <w:r w:rsidRPr="00AE645C">
        <w:t xml:space="preserve"> Rapid</w:t>
      </w:r>
    </w:p>
    <w:p w:rsidR="00A400C9" w:rsidRPr="00AE645C" w:rsidRDefault="00A400C9" w:rsidP="002B5777">
      <w:pPr>
        <w:numPr>
          <w:ilvl w:val="0"/>
          <w:numId w:val="18"/>
        </w:numPr>
        <w:spacing w:line="360" w:lineRule="auto"/>
      </w:pPr>
      <w:r w:rsidRPr="00AE645C">
        <w:t>Star postřiková dezinfekce</w:t>
      </w:r>
    </w:p>
    <w:p w:rsidR="00A400C9" w:rsidRPr="00AE645C" w:rsidRDefault="00A400C9" w:rsidP="002B5777">
      <w:pPr>
        <w:numPr>
          <w:ilvl w:val="0"/>
          <w:numId w:val="18"/>
        </w:numPr>
        <w:spacing w:line="360" w:lineRule="auto"/>
      </w:pPr>
      <w:r w:rsidRPr="00AE645C">
        <w:t>Chloramin T</w:t>
      </w:r>
    </w:p>
    <w:p w:rsidR="00A400C9" w:rsidRPr="00AE645C" w:rsidRDefault="00A400C9" w:rsidP="002B5777">
      <w:pPr>
        <w:numPr>
          <w:ilvl w:val="0"/>
          <w:numId w:val="18"/>
        </w:numPr>
        <w:spacing w:line="360" w:lineRule="auto"/>
      </w:pPr>
      <w:r w:rsidRPr="00AE645C">
        <w:t>DD 470 – dezinfekce ploch</w:t>
      </w:r>
    </w:p>
    <w:p w:rsidR="00A400C9" w:rsidRPr="00AE645C" w:rsidRDefault="00A400C9" w:rsidP="002B5777">
      <w:pPr>
        <w:numPr>
          <w:ilvl w:val="0"/>
          <w:numId w:val="18"/>
        </w:numPr>
        <w:spacing w:line="360" w:lineRule="auto"/>
      </w:pPr>
      <w:r w:rsidRPr="00AE645C">
        <w:t>DD 477 – antibakteriální gel</w:t>
      </w:r>
    </w:p>
    <w:p w:rsidR="00A400C9" w:rsidRPr="00AE645C" w:rsidRDefault="00A400C9" w:rsidP="002B5777">
      <w:pPr>
        <w:numPr>
          <w:ilvl w:val="0"/>
          <w:numId w:val="18"/>
        </w:numPr>
        <w:spacing w:line="360" w:lineRule="auto"/>
      </w:pPr>
      <w:r w:rsidRPr="00AE645C">
        <w:t>DD 445 – dezinfekční detergent</w:t>
      </w:r>
    </w:p>
    <w:p w:rsidR="00A400C9" w:rsidRDefault="00A400C9" w:rsidP="002B5777">
      <w:pPr>
        <w:numPr>
          <w:ilvl w:val="0"/>
          <w:numId w:val="18"/>
        </w:numPr>
        <w:spacing w:line="360" w:lineRule="auto"/>
      </w:pPr>
      <w:r w:rsidRPr="00AE645C">
        <w:t>DD 443 – dezinfekční fungicidní detergent</w:t>
      </w:r>
    </w:p>
    <w:p w:rsidR="00A400C9" w:rsidRPr="0028665B" w:rsidRDefault="00A400C9" w:rsidP="0028665B">
      <w:pPr>
        <w:spacing w:line="360" w:lineRule="auto"/>
        <w:ind w:left="-142"/>
        <w:jc w:val="both"/>
      </w:pPr>
      <w:r w:rsidRPr="0028665B">
        <w:t>Dezinfekce je prováděna schválenými dezinfekčními přípravky, které jsou střídány, aby nedocházelo k rezistenci mikroorganismů. Všechny dezinfekční přípravky musí být používány v souladu s návodem výrobce (poměr ředění, doba působení). Zaměstnanci musí mít k dispozici bezpečnostní listy používaných látek a musí být seznámeni s obsahem bezpečnostních listů.</w:t>
      </w:r>
      <w:r>
        <w:t xml:space="preserve"> </w:t>
      </w:r>
      <w:r w:rsidRPr="0028665B">
        <w:t>Při aplikaci látek, ředění, atd. musí zaměstnanci používat OOPP.</w:t>
      </w:r>
    </w:p>
    <w:p w:rsidR="00A400C9" w:rsidRPr="0028665B" w:rsidRDefault="00A400C9" w:rsidP="0028665B">
      <w:pPr>
        <w:spacing w:before="100" w:beforeAutospacing="1" w:after="100" w:afterAutospacing="1" w:line="360" w:lineRule="auto"/>
        <w:jc w:val="both"/>
      </w:pPr>
      <w:r w:rsidRPr="0028665B">
        <w:lastRenderedPageBreak/>
        <w:t xml:space="preserve">Ve třídách nesmí být používány klimatizační jednotky, recirkulační systémy, které nepřivádí čerstvý vzduch a čističky vzduchu, které nemají </w:t>
      </w:r>
      <w:proofErr w:type="spellStart"/>
      <w:r w:rsidRPr="0028665B">
        <w:t>hepa</w:t>
      </w:r>
      <w:proofErr w:type="spellEnd"/>
      <w:r w:rsidRPr="0028665B">
        <w:t xml:space="preserve"> filtr! Větrání okny musí být zajištěno každou hodinu v délce minimálně 5 minut.</w:t>
      </w:r>
    </w:p>
    <w:p w:rsidR="00A400C9" w:rsidRPr="002B5777" w:rsidRDefault="00A400C9" w:rsidP="006A5465">
      <w:pPr>
        <w:spacing w:line="360" w:lineRule="auto"/>
        <w:rPr>
          <w:b/>
          <w:sz w:val="28"/>
          <w:szCs w:val="28"/>
        </w:rPr>
      </w:pPr>
      <w:r w:rsidRPr="002B5777">
        <w:rPr>
          <w:b/>
          <w:sz w:val="28"/>
          <w:szCs w:val="28"/>
        </w:rPr>
        <w:t>Pokyny pro případ výskytu onemocnění:</w:t>
      </w:r>
    </w:p>
    <w:p w:rsidR="00A400C9" w:rsidRPr="00AE645C" w:rsidRDefault="00A400C9" w:rsidP="007D13CC">
      <w:pPr>
        <w:numPr>
          <w:ilvl w:val="0"/>
          <w:numId w:val="19"/>
        </w:numPr>
        <w:spacing w:line="360" w:lineRule="auto"/>
        <w:jc w:val="both"/>
      </w:pPr>
      <w:r w:rsidRPr="00AE645C">
        <w:t>dítě, které projevuje některý z možných příznaků onemocn</w:t>
      </w:r>
      <w:r>
        <w:t xml:space="preserve">ění, musí být okamžitě odděleno </w:t>
      </w:r>
      <w:r w:rsidRPr="00AE645C">
        <w:t>od ostatních dětí a informováni zákonní zástupci dítěte a příslušná KHS</w:t>
      </w:r>
      <w:r>
        <w:t>;</w:t>
      </w:r>
    </w:p>
    <w:p w:rsidR="00A400C9" w:rsidRPr="00AE645C" w:rsidRDefault="00A400C9" w:rsidP="007D13CC">
      <w:pPr>
        <w:numPr>
          <w:ilvl w:val="0"/>
          <w:numId w:val="19"/>
        </w:numPr>
        <w:spacing w:line="360" w:lineRule="auto"/>
        <w:jc w:val="both"/>
      </w:pPr>
      <w:r w:rsidRPr="00AE645C">
        <w:t>pro izolaci dítěte musí být vyčleněna  místnost</w:t>
      </w:r>
      <w:r>
        <w:t>;</w:t>
      </w:r>
    </w:p>
    <w:p w:rsidR="00A400C9" w:rsidRPr="00AE645C" w:rsidRDefault="00A400C9" w:rsidP="007D13CC">
      <w:pPr>
        <w:numPr>
          <w:ilvl w:val="0"/>
          <w:numId w:val="19"/>
        </w:numPr>
        <w:spacing w:line="360" w:lineRule="auto"/>
        <w:jc w:val="both"/>
      </w:pPr>
      <w:r w:rsidRPr="00AE645C">
        <w:t>osoba pečující o nemocné dítě musí používat ochranu dýchacích cest a ochranné rukavice</w:t>
      </w:r>
      <w:r>
        <w:t>;</w:t>
      </w:r>
    </w:p>
    <w:p w:rsidR="00A400C9" w:rsidRPr="00AE645C" w:rsidRDefault="00A400C9" w:rsidP="007D13CC">
      <w:pPr>
        <w:numPr>
          <w:ilvl w:val="0"/>
          <w:numId w:val="19"/>
        </w:numPr>
        <w:spacing w:line="360" w:lineRule="auto"/>
        <w:jc w:val="both"/>
      </w:pPr>
      <w:r w:rsidRPr="00AE645C">
        <w:t>v případě, že některé z dětí ze skupiny má příznaky onemocní, musí ostatní děti ze skupiny a zaměstnanci používat roušky dokud není znám zdravotní stav indisponovaného dítěte</w:t>
      </w:r>
      <w:r>
        <w:t>;</w:t>
      </w:r>
    </w:p>
    <w:p w:rsidR="00A400C9" w:rsidRPr="00AE645C" w:rsidRDefault="00A400C9" w:rsidP="007D13CC">
      <w:pPr>
        <w:numPr>
          <w:ilvl w:val="0"/>
          <w:numId w:val="19"/>
        </w:numPr>
        <w:spacing w:line="360" w:lineRule="auto"/>
        <w:jc w:val="both"/>
      </w:pPr>
      <w:r w:rsidRPr="00AE645C">
        <w:t>izolační místnost musí být následně pečlivě vydezinfikována</w:t>
      </w:r>
      <w:r>
        <w:t>;</w:t>
      </w:r>
    </w:p>
    <w:p w:rsidR="00A400C9" w:rsidRPr="00AE645C" w:rsidRDefault="00A400C9" w:rsidP="007D13CC">
      <w:pPr>
        <w:numPr>
          <w:ilvl w:val="0"/>
          <w:numId w:val="19"/>
        </w:numPr>
        <w:spacing w:line="360" w:lineRule="auto"/>
        <w:jc w:val="both"/>
      </w:pPr>
      <w:r w:rsidRPr="00AE645C">
        <w:t>při provádění dezinfekce izolační místnosti, musí pracovník používat  OOPP</w:t>
      </w:r>
      <w:r>
        <w:t>.</w:t>
      </w:r>
    </w:p>
    <w:p w:rsidR="00A400C9" w:rsidRPr="00AE645C" w:rsidRDefault="00A400C9" w:rsidP="00AE645C">
      <w:pPr>
        <w:spacing w:line="360" w:lineRule="auto"/>
      </w:pPr>
    </w:p>
    <w:p w:rsidR="00A400C9" w:rsidRPr="00AE645C" w:rsidRDefault="00A400C9" w:rsidP="00AE645C">
      <w:pPr>
        <w:shd w:val="clear" w:color="auto" w:fill="FFFFFF"/>
        <w:spacing w:line="360" w:lineRule="auto"/>
        <w:outlineLvl w:val="0"/>
        <w:rPr>
          <w:b/>
        </w:rPr>
      </w:pPr>
      <w:r>
        <w:rPr>
          <w:b/>
        </w:rPr>
        <w:t xml:space="preserve"> </w:t>
      </w:r>
      <w:r w:rsidRPr="00AE645C">
        <w:rPr>
          <w:b/>
        </w:rPr>
        <w:t>Dezinfekční přípravek:</w:t>
      </w:r>
    </w:p>
    <w:p w:rsidR="00A400C9" w:rsidRPr="007D13CC" w:rsidRDefault="00A400C9" w:rsidP="007D13CC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D13CC">
        <w:t xml:space="preserve">SAVO, Chloramin T, </w:t>
      </w:r>
      <w:proofErr w:type="spellStart"/>
      <w:r w:rsidRPr="007D13CC">
        <w:t>Sanytol</w:t>
      </w:r>
      <w:proofErr w:type="spellEnd"/>
      <w:r w:rsidRPr="007D13CC">
        <w:t xml:space="preserve"> na podlahy dezinfekční, </w:t>
      </w:r>
      <w:proofErr w:type="spellStart"/>
      <w:r w:rsidRPr="007D13CC">
        <w:t>Desinfektan</w:t>
      </w:r>
      <w:proofErr w:type="spellEnd"/>
      <w:r w:rsidRPr="007D13CC">
        <w:t xml:space="preserve"> – M - podlahy, obklady stěn  –– ředění dle návodu výrobce;</w:t>
      </w:r>
    </w:p>
    <w:p w:rsidR="00A400C9" w:rsidRPr="007D13CC" w:rsidRDefault="00A400C9" w:rsidP="007D13CC">
      <w:pPr>
        <w:numPr>
          <w:ilvl w:val="0"/>
          <w:numId w:val="20"/>
        </w:numPr>
        <w:shd w:val="clear" w:color="auto" w:fill="FFFFFF"/>
        <w:spacing w:line="360" w:lineRule="auto"/>
        <w:jc w:val="both"/>
      </w:pPr>
      <w:r w:rsidRPr="007D13CC">
        <w:t xml:space="preserve">Anti </w:t>
      </w:r>
      <w:proofErr w:type="spellStart"/>
      <w:r w:rsidRPr="007D13CC">
        <w:t>Covid</w:t>
      </w:r>
      <w:proofErr w:type="spellEnd"/>
      <w:r w:rsidRPr="007D13CC">
        <w:t xml:space="preserve">, Star postřiková dezinfekce, </w:t>
      </w:r>
      <w:proofErr w:type="spellStart"/>
      <w:r w:rsidRPr="007D13CC">
        <w:t>Sanytol</w:t>
      </w:r>
      <w:proofErr w:type="spellEnd"/>
      <w:r w:rsidRPr="007D13CC">
        <w:t xml:space="preserve"> dezinfekční – postřik bez oplachování, otření hadříkem namočeným v dezinfekčním prostředku - kliky dveří, povrchy předmětů v místnosti izolace.</w:t>
      </w:r>
    </w:p>
    <w:p w:rsidR="00A400C9" w:rsidRDefault="00A400C9" w:rsidP="002C1FA1">
      <w:pPr>
        <w:jc w:val="both"/>
      </w:pPr>
    </w:p>
    <w:p w:rsidR="00A400C9" w:rsidRDefault="00A400C9" w:rsidP="002C1FA1">
      <w:pPr>
        <w:jc w:val="both"/>
      </w:pPr>
    </w:p>
    <w:p w:rsidR="00A400C9" w:rsidRDefault="00A400C9" w:rsidP="002C1FA1"/>
    <w:p w:rsidR="00A400C9" w:rsidRDefault="00A400C9" w:rsidP="002C1FA1"/>
    <w:p w:rsidR="00A400C9" w:rsidRDefault="00A400C9" w:rsidP="002C1FA1"/>
    <w:p w:rsidR="00A400C9" w:rsidRDefault="00A400C9" w:rsidP="002C1FA1"/>
    <w:p w:rsidR="00A400C9" w:rsidRDefault="00A400C9" w:rsidP="002C1FA1"/>
    <w:p w:rsidR="00A400C9" w:rsidRDefault="00A400C9" w:rsidP="002C1FA1"/>
    <w:p w:rsidR="00A400C9" w:rsidRDefault="00A400C9" w:rsidP="002C1FA1"/>
    <w:p w:rsidR="00A400C9" w:rsidRDefault="00A400C9" w:rsidP="002C1FA1"/>
    <w:p w:rsidR="00A400C9" w:rsidRDefault="00A400C9" w:rsidP="002C1FA1"/>
    <w:p w:rsidR="00A400C9" w:rsidRDefault="00A400C9" w:rsidP="002C1FA1"/>
    <w:p w:rsidR="00A400C9" w:rsidRPr="001F14E1" w:rsidRDefault="00A400C9" w:rsidP="002C1FA1">
      <w:r>
        <w:t>Ve Velkém Meziříčí 24.8. 202</w:t>
      </w:r>
      <w:r w:rsidR="007A79E5">
        <w:t>2</w:t>
      </w:r>
      <w:bookmarkStart w:id="0" w:name="_GoBack"/>
      <w:bookmarkEnd w:id="0"/>
      <w:r>
        <w:t xml:space="preserve">                                   Mgr. Zdeňka Požárová – ředitelka školy</w:t>
      </w:r>
    </w:p>
    <w:p w:rsidR="00A400C9" w:rsidRDefault="00A400C9"/>
    <w:sectPr w:rsidR="00A400C9" w:rsidSect="0092046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757" w:rsidRDefault="00D14757" w:rsidP="002C1FA1">
      <w:r>
        <w:separator/>
      </w:r>
    </w:p>
  </w:endnote>
  <w:endnote w:type="continuationSeparator" w:id="0">
    <w:p w:rsidR="00D14757" w:rsidRDefault="00D14757" w:rsidP="002C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C9" w:rsidRDefault="00A400C9" w:rsidP="00A278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00C9" w:rsidRDefault="00A400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C9" w:rsidRDefault="00A400C9" w:rsidP="00A278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A400C9" w:rsidRDefault="00A400C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757" w:rsidRDefault="00D14757" w:rsidP="002C1FA1">
      <w:r>
        <w:separator/>
      </w:r>
    </w:p>
  </w:footnote>
  <w:footnote w:type="continuationSeparator" w:id="0">
    <w:p w:rsidR="00D14757" w:rsidRDefault="00D14757" w:rsidP="002C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0C9" w:rsidRDefault="00A400C9" w:rsidP="0020394D">
    <w:pPr>
      <w:pStyle w:val="Zhlav"/>
    </w:pPr>
  </w:p>
  <w:p w:rsidR="00A400C9" w:rsidRDefault="00A400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363"/>
    <w:multiLevelType w:val="hybridMultilevel"/>
    <w:tmpl w:val="CF1CFFC2"/>
    <w:lvl w:ilvl="0" w:tplc="ADC04D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61A08"/>
    <w:multiLevelType w:val="hybridMultilevel"/>
    <w:tmpl w:val="DBE6A04C"/>
    <w:lvl w:ilvl="0" w:tplc="0405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2025C50"/>
    <w:multiLevelType w:val="hybridMultilevel"/>
    <w:tmpl w:val="849E37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37AC"/>
    <w:multiLevelType w:val="hybridMultilevel"/>
    <w:tmpl w:val="9E7693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1B6"/>
    <w:multiLevelType w:val="hybridMultilevel"/>
    <w:tmpl w:val="58F8AB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86159"/>
    <w:multiLevelType w:val="hybridMultilevel"/>
    <w:tmpl w:val="AD6A5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52182"/>
    <w:multiLevelType w:val="hybridMultilevel"/>
    <w:tmpl w:val="6A5CBB98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AE5299"/>
    <w:multiLevelType w:val="hybridMultilevel"/>
    <w:tmpl w:val="72D49308"/>
    <w:lvl w:ilvl="0" w:tplc="71C0666A">
      <w:start w:val="1"/>
      <w:numFmt w:val="bullet"/>
      <w:lvlText w:val="-"/>
      <w:lvlJc w:val="left"/>
      <w:pPr>
        <w:ind w:left="57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45187822"/>
    <w:multiLevelType w:val="singleLevel"/>
    <w:tmpl w:val="FBA212F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A235B3D"/>
    <w:multiLevelType w:val="hybridMultilevel"/>
    <w:tmpl w:val="09B6CF6A"/>
    <w:lvl w:ilvl="0" w:tplc="71C06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84849"/>
    <w:multiLevelType w:val="hybridMultilevel"/>
    <w:tmpl w:val="8B8E49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331B"/>
    <w:multiLevelType w:val="hybridMultilevel"/>
    <w:tmpl w:val="98E89214"/>
    <w:lvl w:ilvl="0" w:tplc="71C0666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A13464F"/>
    <w:multiLevelType w:val="hybridMultilevel"/>
    <w:tmpl w:val="05FC1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32E2C"/>
    <w:multiLevelType w:val="hybridMultilevel"/>
    <w:tmpl w:val="27F44342"/>
    <w:lvl w:ilvl="0" w:tplc="0405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4" w15:restartNumberingAfterBreak="0">
    <w:nsid w:val="67E7672B"/>
    <w:multiLevelType w:val="hybridMultilevel"/>
    <w:tmpl w:val="3118AC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04C90"/>
    <w:multiLevelType w:val="hybridMultilevel"/>
    <w:tmpl w:val="D8F495F0"/>
    <w:lvl w:ilvl="0" w:tplc="0405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6E4515C1"/>
    <w:multiLevelType w:val="hybridMultilevel"/>
    <w:tmpl w:val="6C1C0BC0"/>
    <w:lvl w:ilvl="0" w:tplc="547CB4E0">
      <w:start w:val="1"/>
      <w:numFmt w:val="upperLetter"/>
      <w:lvlText w:val="%1."/>
      <w:lvlJc w:val="left"/>
      <w:pPr>
        <w:ind w:left="218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7" w15:restartNumberingAfterBreak="0">
    <w:nsid w:val="6F4615E3"/>
    <w:multiLevelType w:val="hybridMultilevel"/>
    <w:tmpl w:val="A6D23A6E"/>
    <w:lvl w:ilvl="0" w:tplc="F634DA32">
      <w:start w:val="1"/>
      <w:numFmt w:val="decimal"/>
      <w:lvlText w:val="%1."/>
      <w:lvlJc w:val="left"/>
      <w:pPr>
        <w:ind w:left="332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9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5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  <w:rPr>
        <w:rFonts w:cs="Times New Roman"/>
      </w:rPr>
    </w:lvl>
  </w:abstractNum>
  <w:abstractNum w:abstractNumId="18" w15:restartNumberingAfterBreak="0">
    <w:nsid w:val="72F85F82"/>
    <w:multiLevelType w:val="hybridMultilevel"/>
    <w:tmpl w:val="93CEB5A2"/>
    <w:lvl w:ilvl="0" w:tplc="71C066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C53DE"/>
    <w:multiLevelType w:val="hybridMultilevel"/>
    <w:tmpl w:val="F880C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1"/>
  </w:num>
  <w:num w:numId="5">
    <w:abstractNumId w:val="18"/>
  </w:num>
  <w:num w:numId="6">
    <w:abstractNumId w:val="9"/>
  </w:num>
  <w:num w:numId="7">
    <w:abstractNumId w:val="0"/>
  </w:num>
  <w:num w:numId="8">
    <w:abstractNumId w:val="16"/>
  </w:num>
  <w:num w:numId="9">
    <w:abstractNumId w:val="1"/>
  </w:num>
  <w:num w:numId="10">
    <w:abstractNumId w:val="19"/>
  </w:num>
  <w:num w:numId="11">
    <w:abstractNumId w:val="5"/>
  </w:num>
  <w:num w:numId="12">
    <w:abstractNumId w:val="3"/>
  </w:num>
  <w:num w:numId="13">
    <w:abstractNumId w:val="6"/>
  </w:num>
  <w:num w:numId="14">
    <w:abstractNumId w:val="2"/>
  </w:num>
  <w:num w:numId="15">
    <w:abstractNumId w:val="13"/>
  </w:num>
  <w:num w:numId="16">
    <w:abstractNumId w:val="10"/>
  </w:num>
  <w:num w:numId="17">
    <w:abstractNumId w:val="15"/>
  </w:num>
  <w:num w:numId="18">
    <w:abstractNumId w:val="14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FA1"/>
    <w:rsid w:val="000172AB"/>
    <w:rsid w:val="00075C55"/>
    <w:rsid w:val="000F30EB"/>
    <w:rsid w:val="001F14E1"/>
    <w:rsid w:val="0020394D"/>
    <w:rsid w:val="0028665B"/>
    <w:rsid w:val="002B5777"/>
    <w:rsid w:val="002C1FA1"/>
    <w:rsid w:val="002C5552"/>
    <w:rsid w:val="006A5465"/>
    <w:rsid w:val="006B785B"/>
    <w:rsid w:val="006D73DB"/>
    <w:rsid w:val="006E3AB0"/>
    <w:rsid w:val="00742F94"/>
    <w:rsid w:val="007A79E5"/>
    <w:rsid w:val="007D13CC"/>
    <w:rsid w:val="008144FC"/>
    <w:rsid w:val="008E4AFE"/>
    <w:rsid w:val="0092046C"/>
    <w:rsid w:val="009545E4"/>
    <w:rsid w:val="00A2097A"/>
    <w:rsid w:val="00A278B1"/>
    <w:rsid w:val="00A338EE"/>
    <w:rsid w:val="00A400C9"/>
    <w:rsid w:val="00AE645C"/>
    <w:rsid w:val="00C15BA3"/>
    <w:rsid w:val="00C53571"/>
    <w:rsid w:val="00CC27D6"/>
    <w:rsid w:val="00D14757"/>
    <w:rsid w:val="00D42467"/>
    <w:rsid w:val="00E23D38"/>
    <w:rsid w:val="00EA2930"/>
    <w:rsid w:val="00EF439E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E4B84C"/>
  <w15:docId w15:val="{FC9C5012-2958-4338-B541-A31BB325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1FA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C1F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C1FA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C1F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C1FA1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2C1FA1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6D73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338EE"/>
    <w:rPr>
      <w:rFonts w:ascii="Times New Roman" w:hAnsi="Times New Roman" w:cs="Times New Roman"/>
      <w:sz w:val="2"/>
    </w:rPr>
  </w:style>
  <w:style w:type="character" w:styleId="slostrnky">
    <w:name w:val="page number"/>
    <w:uiPriority w:val="99"/>
    <w:rsid w:val="000F30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Sanitační řád mateřské školy </vt:lpstr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Sanitační řád mateřské školy </dc:title>
  <dc:subject/>
  <dc:creator>Ilona Staňková</dc:creator>
  <cp:keywords/>
  <dc:description/>
  <cp:lastModifiedBy>Ředitelka MŠ</cp:lastModifiedBy>
  <cp:revision>6</cp:revision>
  <cp:lastPrinted>2022-08-29T12:44:00Z</cp:lastPrinted>
  <dcterms:created xsi:type="dcterms:W3CDTF">2020-08-26T06:20:00Z</dcterms:created>
  <dcterms:modified xsi:type="dcterms:W3CDTF">2022-08-29T12:52:00Z</dcterms:modified>
</cp:coreProperties>
</file>